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40" w:rsidRPr="00A55F73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F73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73">
        <w:rPr>
          <w:rFonts w:ascii="Times New Roman" w:hAnsi="Times New Roman" w:cs="Times New Roman"/>
          <w:b/>
          <w:sz w:val="24"/>
          <w:szCs w:val="24"/>
        </w:rPr>
        <w:t xml:space="preserve">MESTRADO PROFISSIONAL EM ADMINISTRAÇÃO UNIVERSITÁRIA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5F73">
        <w:rPr>
          <w:rFonts w:ascii="Times New Roman" w:hAnsi="Times New Roman" w:cs="Times New Roman"/>
          <w:b/>
          <w:sz w:val="24"/>
          <w:szCs w:val="24"/>
        </w:rPr>
        <w:t xml:space="preserve"> PPGAU</w:t>
      </w:r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FLORIANÓPOLIS, 2013</w:t>
      </w:r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0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0" w:rsidRPr="00A55F73" w:rsidRDefault="00B92B40" w:rsidP="00B92B4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0" w:rsidRDefault="00B92B40" w:rsidP="00B92B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A20" w:rsidRPr="00A55F73" w:rsidRDefault="001B4FD6" w:rsidP="00B92B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F73">
        <w:rPr>
          <w:rFonts w:ascii="Times New Roman" w:hAnsi="Times New Roman" w:cs="Times New Roman"/>
          <w:b/>
          <w:sz w:val="24"/>
          <w:szCs w:val="24"/>
          <w:u w:val="single"/>
        </w:rPr>
        <w:t>Produção Técnica</w:t>
      </w:r>
      <w:r w:rsidR="00A55F73" w:rsidRPr="00A55F73">
        <w:rPr>
          <w:rFonts w:ascii="Times New Roman" w:hAnsi="Times New Roman" w:cs="Times New Roman"/>
          <w:b/>
          <w:sz w:val="24"/>
          <w:szCs w:val="24"/>
          <w:u w:val="single"/>
        </w:rPr>
        <w:t>, segundo o Lattes (</w:t>
      </w:r>
      <w:hyperlink r:id="rId8" w:history="1">
        <w:r w:rsidR="00A55F73" w:rsidRPr="00A55F7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http://lattes.cnpq.br/</w:t>
        </w:r>
      </w:hyperlink>
      <w:proofErr w:type="gramStart"/>
      <w:r w:rsidR="00A55F73" w:rsidRPr="00A55F7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B4FD6" w:rsidRPr="00A55F73" w:rsidRDefault="001B4FD6" w:rsidP="00B92B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Assessoria e consultoria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Programas de computador sem registro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Produtos tecnológicos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Processos e técnicas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Trabalhos técnicos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 xml:space="preserve">Cartas, mapas ou </w:t>
      </w:r>
      <w:proofErr w:type="gramStart"/>
      <w:r w:rsidRPr="00A55F73">
        <w:rPr>
          <w:rFonts w:ascii="Times New Roman" w:hAnsi="Times New Roman" w:cs="Times New Roman"/>
          <w:sz w:val="24"/>
          <w:szCs w:val="24"/>
        </w:rPr>
        <w:t>similares</w:t>
      </w:r>
      <w:proofErr w:type="gramEnd"/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Curso de curta duração ministrado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Desenvolvimento de material didático ou instrucional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Editoração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Manutenção de obra artística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Maquete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 xml:space="preserve">Entrevista, mesas redondas, programas e comentários na </w:t>
      </w:r>
      <w:proofErr w:type="gramStart"/>
      <w:r w:rsidRPr="00A55F73">
        <w:rPr>
          <w:rFonts w:ascii="Times New Roman" w:hAnsi="Times New Roman" w:cs="Times New Roman"/>
          <w:sz w:val="24"/>
          <w:szCs w:val="24"/>
        </w:rPr>
        <w:t>mídia</w:t>
      </w:r>
      <w:proofErr w:type="gramEnd"/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>Relatório de pesquisa</w:t>
      </w:r>
    </w:p>
    <w:p w:rsidR="001B4FD6" w:rsidRPr="00A55F73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5F73">
        <w:rPr>
          <w:rFonts w:ascii="Times New Roman" w:hAnsi="Times New Roman" w:cs="Times New Roman"/>
          <w:sz w:val="24"/>
          <w:szCs w:val="24"/>
        </w:rPr>
        <w:t xml:space="preserve">Redes sociais, websites e </w:t>
      </w:r>
      <w:proofErr w:type="gramStart"/>
      <w:r w:rsidRPr="00A55F73">
        <w:rPr>
          <w:rFonts w:ascii="Times New Roman" w:hAnsi="Times New Roman" w:cs="Times New Roman"/>
          <w:sz w:val="24"/>
          <w:szCs w:val="24"/>
        </w:rPr>
        <w:t>blogs</w:t>
      </w:r>
      <w:proofErr w:type="gramEnd"/>
    </w:p>
    <w:p w:rsidR="001B4FD6" w:rsidRPr="00B92B40" w:rsidRDefault="001B4FD6" w:rsidP="00B92B40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B92B40">
        <w:rPr>
          <w:rFonts w:ascii="Times New Roman" w:hAnsi="Times New Roman" w:cs="Times New Roman"/>
          <w:sz w:val="24"/>
          <w:szCs w:val="24"/>
        </w:rPr>
        <w:t>Outras produções técnicas</w:t>
      </w:r>
    </w:p>
    <w:sectPr w:rsidR="001B4FD6" w:rsidRPr="00B92B40" w:rsidSect="00B92B40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7E" w:rsidRDefault="00736D7E" w:rsidP="00A55F73">
      <w:pPr>
        <w:spacing w:after="0" w:line="240" w:lineRule="auto"/>
      </w:pPr>
      <w:r>
        <w:separator/>
      </w:r>
    </w:p>
  </w:endnote>
  <w:endnote w:type="continuationSeparator" w:id="0">
    <w:p w:rsidR="00736D7E" w:rsidRDefault="00736D7E" w:rsidP="00A5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7E" w:rsidRDefault="00736D7E" w:rsidP="00A55F73">
      <w:pPr>
        <w:spacing w:after="0" w:line="240" w:lineRule="auto"/>
      </w:pPr>
      <w:r>
        <w:separator/>
      </w:r>
    </w:p>
  </w:footnote>
  <w:footnote w:type="continuationSeparator" w:id="0">
    <w:p w:rsidR="00736D7E" w:rsidRDefault="00736D7E" w:rsidP="00A5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054"/>
    <w:multiLevelType w:val="hybridMultilevel"/>
    <w:tmpl w:val="0EDC4B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D6"/>
    <w:rsid w:val="000E5006"/>
    <w:rsid w:val="001A1460"/>
    <w:rsid w:val="001B4FD6"/>
    <w:rsid w:val="00484EBE"/>
    <w:rsid w:val="004C1CED"/>
    <w:rsid w:val="004D0D0B"/>
    <w:rsid w:val="005135FE"/>
    <w:rsid w:val="00702F75"/>
    <w:rsid w:val="00736D7E"/>
    <w:rsid w:val="0074082E"/>
    <w:rsid w:val="00787A4F"/>
    <w:rsid w:val="007F5DEE"/>
    <w:rsid w:val="00A55F73"/>
    <w:rsid w:val="00B92B40"/>
    <w:rsid w:val="00BD39CE"/>
    <w:rsid w:val="00C0447A"/>
    <w:rsid w:val="00C833A8"/>
    <w:rsid w:val="00DB7521"/>
    <w:rsid w:val="00ED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F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5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5F73"/>
  </w:style>
  <w:style w:type="paragraph" w:styleId="Rodap">
    <w:name w:val="footer"/>
    <w:basedOn w:val="Normal"/>
    <w:link w:val="RodapChar"/>
    <w:uiPriority w:val="99"/>
    <w:semiHidden/>
    <w:unhideWhenUsed/>
    <w:rsid w:val="00A5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5F73"/>
  </w:style>
  <w:style w:type="character" w:styleId="Hyperlink">
    <w:name w:val="Hyperlink"/>
    <w:basedOn w:val="Fontepargpadro"/>
    <w:uiPriority w:val="99"/>
    <w:semiHidden/>
    <w:unhideWhenUsed/>
    <w:rsid w:val="00A55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F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5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5F73"/>
  </w:style>
  <w:style w:type="paragraph" w:styleId="Rodap">
    <w:name w:val="footer"/>
    <w:basedOn w:val="Normal"/>
    <w:link w:val="RodapChar"/>
    <w:uiPriority w:val="99"/>
    <w:semiHidden/>
    <w:unhideWhenUsed/>
    <w:rsid w:val="00A5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5F73"/>
  </w:style>
  <w:style w:type="character" w:styleId="Hyperlink">
    <w:name w:val="Hyperlink"/>
    <w:basedOn w:val="Fontepargpadro"/>
    <w:uiPriority w:val="99"/>
    <w:semiHidden/>
    <w:unhideWhenUsed/>
    <w:rsid w:val="00A55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Tut-Manhã</dc:creator>
  <cp:lastModifiedBy>PPGAU</cp:lastModifiedBy>
  <cp:revision>2</cp:revision>
  <dcterms:created xsi:type="dcterms:W3CDTF">2013-09-23T20:57:00Z</dcterms:created>
  <dcterms:modified xsi:type="dcterms:W3CDTF">2013-09-23T20:57:00Z</dcterms:modified>
</cp:coreProperties>
</file>